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2C88" w14:textId="77777777" w:rsidR="00C36DD5" w:rsidRDefault="007C1235" w:rsidP="00C36DD5">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1EEFF8BD" w14:textId="77777777" w:rsidR="00042EED" w:rsidRDefault="00042EED" w:rsidP="00042EED">
      <w:pPr>
        <w:spacing w:after="72" w:line="240" w:lineRule="auto"/>
        <w:jc w:val="center"/>
        <w:outlineLvl w:val="0"/>
        <w:rPr>
          <w:rFonts w:ascii="Century Gothic" w:eastAsia="Times New Roman" w:hAnsi="Century Gothic" w:cs="Times New Roman"/>
          <w:b/>
          <w:bCs/>
          <w:color w:val="613213"/>
          <w:kern w:val="36"/>
          <w:sz w:val="48"/>
          <w:szCs w:val="48"/>
        </w:rPr>
      </w:pPr>
    </w:p>
    <w:p w14:paraId="12864034" w14:textId="77262F11" w:rsidR="00042EED" w:rsidRDefault="00042EED" w:rsidP="00042EED">
      <w:pPr>
        <w:spacing w:after="72" w:line="240" w:lineRule="auto"/>
        <w:jc w:val="center"/>
        <w:outlineLvl w:val="0"/>
        <w:rPr>
          <w:rFonts w:ascii="Century Gothic" w:eastAsia="Times New Roman" w:hAnsi="Century Gothic" w:cs="Times New Roman"/>
          <w:b/>
          <w:bCs/>
          <w:color w:val="613213"/>
          <w:kern w:val="36"/>
          <w:sz w:val="48"/>
          <w:szCs w:val="48"/>
        </w:rPr>
      </w:pPr>
      <w:r w:rsidRPr="00042EED">
        <w:rPr>
          <w:rFonts w:ascii="Century Gothic" w:eastAsia="Times New Roman" w:hAnsi="Century Gothic" w:cs="Times New Roman"/>
          <w:b/>
          <w:bCs/>
          <w:color w:val="613213"/>
          <w:kern w:val="36"/>
          <w:sz w:val="48"/>
          <w:szCs w:val="48"/>
        </w:rPr>
        <w:t>Kruidnotenparade</w:t>
      </w:r>
    </w:p>
    <w:p w14:paraId="0EE8992A" w14:textId="77777777" w:rsidR="00042EED" w:rsidRPr="00042EED" w:rsidRDefault="00042EED" w:rsidP="00042EED">
      <w:pPr>
        <w:spacing w:after="72" w:line="240" w:lineRule="auto"/>
        <w:jc w:val="center"/>
        <w:outlineLvl w:val="0"/>
        <w:rPr>
          <w:rFonts w:ascii="Century Gothic" w:eastAsia="Times New Roman" w:hAnsi="Century Gothic" w:cs="Times New Roman"/>
          <w:b/>
          <w:bCs/>
          <w:color w:val="4D4D4D"/>
          <w:kern w:val="36"/>
          <w:sz w:val="48"/>
          <w:szCs w:val="48"/>
        </w:rPr>
      </w:pPr>
    </w:p>
    <w:p w14:paraId="4359D12C" w14:textId="0A802A6A" w:rsidR="00042EED" w:rsidRPr="00042EED" w:rsidRDefault="00042EED" w:rsidP="00042EED">
      <w:pPr>
        <w:spacing w:after="0" w:line="0" w:lineRule="auto"/>
        <w:rPr>
          <w:rFonts w:ascii="Times New Roman" w:eastAsia="Times New Roman" w:hAnsi="Times New Roman" w:cs="Times New Roman"/>
          <w:sz w:val="24"/>
          <w:szCs w:val="24"/>
        </w:rPr>
      </w:pPr>
    </w:p>
    <w:p w14:paraId="76023D3B" w14:textId="71E7D62F" w:rsidR="00042EED" w:rsidRPr="00042EED" w:rsidRDefault="00042EED" w:rsidP="00042EED">
      <w:pPr>
        <w:spacing w:after="0" w:line="0" w:lineRule="auto"/>
        <w:rPr>
          <w:rFonts w:ascii="Times New Roman" w:eastAsia="Times New Roman" w:hAnsi="Times New Roman" w:cs="Times New Roman"/>
          <w:sz w:val="24"/>
          <w:szCs w:val="24"/>
        </w:rPr>
      </w:pPr>
    </w:p>
    <w:p w14:paraId="02A3B523" w14:textId="6610B352" w:rsidR="00042EED" w:rsidRPr="00042EED" w:rsidRDefault="00042EED" w:rsidP="00042EED">
      <w:pPr>
        <w:spacing w:line="0" w:lineRule="auto"/>
        <w:rPr>
          <w:rFonts w:ascii="Times New Roman" w:eastAsia="Times New Roman" w:hAnsi="Times New Roman" w:cs="Times New Roman"/>
          <w:sz w:val="24"/>
          <w:szCs w:val="24"/>
        </w:rPr>
      </w:pPr>
    </w:p>
    <w:p w14:paraId="5D68B36A" w14:textId="77777777" w:rsidR="00042EED" w:rsidRPr="00042EED" w:rsidRDefault="00042EED" w:rsidP="00042EED">
      <w:pPr>
        <w:spacing w:after="96" w:line="240" w:lineRule="auto"/>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Zelfgemaakte kruidnoten zijn misschien nog wel lekkerder dan kant-en-klare. En ook nog eens heel makkelijk en snel om te maken! Hier vind je het recept om zelf kruidnoten met chocolade te maken.</w:t>
      </w:r>
    </w:p>
    <w:p w14:paraId="55AEF81C" w14:textId="77777777" w:rsidR="00042EED" w:rsidRDefault="00042EED" w:rsidP="00042EED">
      <w:pPr>
        <w:spacing w:after="96" w:line="240" w:lineRule="auto"/>
        <w:rPr>
          <w:rFonts w:ascii="Roboto" w:eastAsia="Times New Roman" w:hAnsi="Roboto" w:cs="Times New Roman"/>
          <w:b/>
          <w:bCs/>
          <w:color w:val="090909"/>
          <w:sz w:val="24"/>
          <w:szCs w:val="24"/>
        </w:rPr>
      </w:pPr>
    </w:p>
    <w:p w14:paraId="14B7D017" w14:textId="0C4888A6" w:rsidR="00042EED" w:rsidRPr="00042EED" w:rsidRDefault="00042EED" w:rsidP="00042EED">
      <w:pPr>
        <w:spacing w:after="96" w:line="240" w:lineRule="auto"/>
        <w:rPr>
          <w:rFonts w:ascii="Roboto" w:eastAsia="Times New Roman" w:hAnsi="Roboto" w:cs="Times New Roman"/>
          <w:color w:val="090909"/>
          <w:sz w:val="24"/>
          <w:szCs w:val="24"/>
        </w:rPr>
      </w:pPr>
      <w:r w:rsidRPr="00042EED">
        <w:rPr>
          <w:rFonts w:ascii="Roboto" w:eastAsia="Times New Roman" w:hAnsi="Roboto" w:cs="Times New Roman"/>
          <w:b/>
          <w:bCs/>
          <w:color w:val="090909"/>
          <w:sz w:val="24"/>
          <w:szCs w:val="24"/>
        </w:rPr>
        <w:t>Ingrediënten:</w:t>
      </w:r>
    </w:p>
    <w:p w14:paraId="6AB6C005" w14:textId="77777777" w:rsidR="00042EED" w:rsidRPr="00042EED" w:rsidRDefault="00042EED" w:rsidP="00042EED">
      <w:pPr>
        <w:numPr>
          <w:ilvl w:val="0"/>
          <w:numId w:val="48"/>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250 gram zelfrijzend bakmeel</w:t>
      </w:r>
    </w:p>
    <w:p w14:paraId="7FF16C75" w14:textId="77777777" w:rsidR="00042EED" w:rsidRPr="00042EED" w:rsidRDefault="00042EED" w:rsidP="00042EED">
      <w:pPr>
        <w:numPr>
          <w:ilvl w:val="0"/>
          <w:numId w:val="48"/>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125 gram donkerbruine basterdsuiker</w:t>
      </w:r>
    </w:p>
    <w:p w14:paraId="6BDAD33D" w14:textId="77777777" w:rsidR="00042EED" w:rsidRPr="00042EED" w:rsidRDefault="00042EED" w:rsidP="00042EED">
      <w:pPr>
        <w:numPr>
          <w:ilvl w:val="0"/>
          <w:numId w:val="48"/>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100 gram boter (in blokjes)</w:t>
      </w:r>
    </w:p>
    <w:p w14:paraId="44E6CC69" w14:textId="77777777" w:rsidR="00042EED" w:rsidRPr="00042EED" w:rsidRDefault="00042EED" w:rsidP="00042EED">
      <w:pPr>
        <w:numPr>
          <w:ilvl w:val="0"/>
          <w:numId w:val="48"/>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1.5 eetlepels speculaaskruiden</w:t>
      </w:r>
    </w:p>
    <w:p w14:paraId="653CBEB8" w14:textId="77777777" w:rsidR="00042EED" w:rsidRPr="00042EED" w:rsidRDefault="00042EED" w:rsidP="00042EED">
      <w:pPr>
        <w:numPr>
          <w:ilvl w:val="0"/>
          <w:numId w:val="48"/>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3 eetlepels melk</w:t>
      </w:r>
    </w:p>
    <w:p w14:paraId="666D8C3B" w14:textId="77777777" w:rsidR="00042EED" w:rsidRPr="00042EED" w:rsidRDefault="00042EED" w:rsidP="00042EED">
      <w:pPr>
        <w:numPr>
          <w:ilvl w:val="0"/>
          <w:numId w:val="48"/>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bloem (om te bestuiven)</w:t>
      </w:r>
    </w:p>
    <w:p w14:paraId="13A9A926" w14:textId="77777777" w:rsidR="00042EED" w:rsidRPr="00042EED" w:rsidRDefault="00042EED" w:rsidP="00042EED">
      <w:pPr>
        <w:numPr>
          <w:ilvl w:val="0"/>
          <w:numId w:val="48"/>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b/>
          <w:bCs/>
          <w:color w:val="090909"/>
          <w:sz w:val="24"/>
          <w:szCs w:val="24"/>
        </w:rPr>
        <w:t>voor de garnering</w:t>
      </w:r>
    </w:p>
    <w:p w14:paraId="6ECAD7FD" w14:textId="77777777" w:rsidR="00042EED" w:rsidRPr="00042EED" w:rsidRDefault="00042EED" w:rsidP="00042EED">
      <w:pPr>
        <w:numPr>
          <w:ilvl w:val="0"/>
          <w:numId w:val="48"/>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125 gram pure chocolade</w:t>
      </w:r>
    </w:p>
    <w:p w14:paraId="76CD0629" w14:textId="77777777" w:rsidR="00042EED" w:rsidRPr="00042EED" w:rsidRDefault="00042EED" w:rsidP="00042EED">
      <w:pPr>
        <w:numPr>
          <w:ilvl w:val="0"/>
          <w:numId w:val="48"/>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125 gram melkchocolade</w:t>
      </w:r>
    </w:p>
    <w:p w14:paraId="32723979" w14:textId="77777777" w:rsidR="00042EED" w:rsidRPr="00042EED" w:rsidRDefault="00042EED" w:rsidP="00042EED">
      <w:pPr>
        <w:numPr>
          <w:ilvl w:val="0"/>
          <w:numId w:val="48"/>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250 gram witte chocolade</w:t>
      </w:r>
    </w:p>
    <w:p w14:paraId="6313A40E" w14:textId="77777777" w:rsidR="00042EED" w:rsidRPr="00042EED" w:rsidRDefault="00042EED" w:rsidP="00042EED">
      <w:pPr>
        <w:numPr>
          <w:ilvl w:val="0"/>
          <w:numId w:val="48"/>
        </w:numPr>
        <w:spacing w:after="96" w:line="240" w:lineRule="auto"/>
        <w:ind w:left="540"/>
        <w:rPr>
          <w:rFonts w:ascii="Roboto" w:eastAsia="Times New Roman" w:hAnsi="Roboto" w:cs="Times New Roman"/>
          <w:color w:val="090909"/>
          <w:sz w:val="24"/>
          <w:szCs w:val="24"/>
        </w:rPr>
      </w:pPr>
      <w:proofErr w:type="spellStart"/>
      <w:r w:rsidRPr="00042EED">
        <w:rPr>
          <w:rFonts w:ascii="Roboto" w:eastAsia="Times New Roman" w:hAnsi="Roboto" w:cs="Times New Roman"/>
          <w:color w:val="090909"/>
          <w:sz w:val="24"/>
          <w:szCs w:val="24"/>
        </w:rPr>
        <w:t>sprinkels</w:t>
      </w:r>
      <w:proofErr w:type="spellEnd"/>
      <w:r w:rsidRPr="00042EED">
        <w:rPr>
          <w:rFonts w:ascii="Roboto" w:eastAsia="Times New Roman" w:hAnsi="Roboto" w:cs="Times New Roman"/>
          <w:color w:val="090909"/>
          <w:sz w:val="24"/>
          <w:szCs w:val="24"/>
        </w:rPr>
        <w:t>, gebaksdecoratie</w:t>
      </w:r>
    </w:p>
    <w:p w14:paraId="72D8A043" w14:textId="77777777" w:rsidR="00042EED" w:rsidRDefault="00042EED" w:rsidP="00042EED">
      <w:pPr>
        <w:spacing w:after="96" w:line="240" w:lineRule="auto"/>
        <w:rPr>
          <w:rFonts w:ascii="Roboto" w:eastAsia="Times New Roman" w:hAnsi="Roboto" w:cs="Times New Roman"/>
          <w:b/>
          <w:bCs/>
          <w:color w:val="090909"/>
          <w:sz w:val="24"/>
          <w:szCs w:val="24"/>
        </w:rPr>
      </w:pPr>
    </w:p>
    <w:p w14:paraId="0389A9C5" w14:textId="34711FAB" w:rsidR="00042EED" w:rsidRPr="00042EED" w:rsidRDefault="00042EED" w:rsidP="00042EED">
      <w:pPr>
        <w:spacing w:after="96" w:line="240" w:lineRule="auto"/>
        <w:rPr>
          <w:rFonts w:ascii="Roboto" w:eastAsia="Times New Roman" w:hAnsi="Roboto" w:cs="Times New Roman"/>
          <w:color w:val="090909"/>
          <w:sz w:val="24"/>
          <w:szCs w:val="24"/>
        </w:rPr>
      </w:pPr>
      <w:r w:rsidRPr="00042EED">
        <w:rPr>
          <w:rFonts w:ascii="Roboto" w:eastAsia="Times New Roman" w:hAnsi="Roboto" w:cs="Times New Roman"/>
          <w:b/>
          <w:bCs/>
          <w:color w:val="090909"/>
          <w:sz w:val="24"/>
          <w:szCs w:val="24"/>
        </w:rPr>
        <w:t>Bereiden:</w:t>
      </w:r>
    </w:p>
    <w:p w14:paraId="5342A7A2" w14:textId="77777777" w:rsidR="00042EED" w:rsidRPr="00042EED" w:rsidRDefault="00042EED" w:rsidP="00042EED">
      <w:pPr>
        <w:numPr>
          <w:ilvl w:val="0"/>
          <w:numId w:val="49"/>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Kneed van het bakmeel, de basterdsuiker, boter, speculaaskruiden, een snufje zout en de melk een soepel deeg. Leg even in de koelkast. Verwarm de oven voor op 150ºC.</w:t>
      </w:r>
    </w:p>
    <w:p w14:paraId="3F25CD1D" w14:textId="77777777" w:rsidR="00042EED" w:rsidRPr="00042EED" w:rsidRDefault="00042EED" w:rsidP="00042EED">
      <w:pPr>
        <w:numPr>
          <w:ilvl w:val="0"/>
          <w:numId w:val="49"/>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Vorm kleine bolletjes, zo groot als een knikker, van het deeg en druk deze een beetje plat. Bestuif de bakplaat met bloem. Leg de deegbolletjes op de bakplaat en bak ze 15-17 minuten in de oven, afhankelijk van de grootte. Laat op de bakplaat afkoelen en schep daarna van de plaat.</w:t>
      </w:r>
    </w:p>
    <w:p w14:paraId="283AB484" w14:textId="77777777" w:rsidR="00042EED" w:rsidRPr="00042EED" w:rsidRDefault="00042EED" w:rsidP="00042EED">
      <w:pPr>
        <w:numPr>
          <w:ilvl w:val="0"/>
          <w:numId w:val="49"/>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Smelt de pure chocolade, melkchocolade en witte chocolade apart van elkaar au bain-marie. Doop de afgekoelde pepernoten in de chocolade en leg op bakpapier. Bestrooi met gebaksdecoratie en laat drogen.</w:t>
      </w:r>
    </w:p>
    <w:p w14:paraId="6F2C03C4" w14:textId="77777777" w:rsidR="00042EED" w:rsidRPr="00042EED" w:rsidRDefault="00042EED" w:rsidP="00042EED">
      <w:pPr>
        <w:spacing w:after="96" w:line="240" w:lineRule="auto"/>
        <w:rPr>
          <w:rFonts w:ascii="Roboto" w:eastAsia="Times New Roman" w:hAnsi="Roboto" w:cs="Times New Roman"/>
          <w:color w:val="090909"/>
          <w:sz w:val="24"/>
          <w:szCs w:val="24"/>
        </w:rPr>
      </w:pPr>
      <w:r w:rsidRPr="00042EED">
        <w:rPr>
          <w:rFonts w:ascii="Roboto" w:eastAsia="Times New Roman" w:hAnsi="Roboto" w:cs="Times New Roman"/>
          <w:b/>
          <w:bCs/>
          <w:color w:val="090909"/>
          <w:sz w:val="24"/>
          <w:szCs w:val="24"/>
        </w:rPr>
        <w:t>Benodigdheden:</w:t>
      </w:r>
    </w:p>
    <w:p w14:paraId="069971EA" w14:textId="77777777" w:rsidR="00042EED" w:rsidRPr="00042EED" w:rsidRDefault="00042EED" w:rsidP="00042EED">
      <w:pPr>
        <w:numPr>
          <w:ilvl w:val="0"/>
          <w:numId w:val="50"/>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bakplaat (ingevet)</w:t>
      </w:r>
    </w:p>
    <w:p w14:paraId="47B3CD4A" w14:textId="77777777" w:rsidR="00042EED" w:rsidRPr="00042EED" w:rsidRDefault="00042EED" w:rsidP="00042EED">
      <w:pPr>
        <w:numPr>
          <w:ilvl w:val="0"/>
          <w:numId w:val="50"/>
        </w:numPr>
        <w:spacing w:after="96" w:line="240" w:lineRule="auto"/>
        <w:ind w:left="540"/>
        <w:rPr>
          <w:rFonts w:ascii="Roboto" w:eastAsia="Times New Roman" w:hAnsi="Roboto" w:cs="Times New Roman"/>
          <w:color w:val="090909"/>
          <w:sz w:val="24"/>
          <w:szCs w:val="24"/>
        </w:rPr>
      </w:pPr>
      <w:r w:rsidRPr="00042EED">
        <w:rPr>
          <w:rFonts w:ascii="Roboto" w:eastAsia="Times New Roman" w:hAnsi="Roboto" w:cs="Times New Roman"/>
          <w:color w:val="090909"/>
          <w:sz w:val="24"/>
          <w:szCs w:val="24"/>
        </w:rPr>
        <w:t>bakpapier</w:t>
      </w:r>
    </w:p>
    <w:p w14:paraId="0B686698" w14:textId="6263321C" w:rsidR="006A3081" w:rsidRPr="00EA01FB" w:rsidRDefault="006A3081" w:rsidP="00042EED">
      <w:pPr>
        <w:spacing w:before="100" w:beforeAutospacing="1" w:after="100" w:afterAutospacing="1" w:line="240" w:lineRule="auto"/>
        <w:jc w:val="center"/>
        <w:outlineLvl w:val="0"/>
        <w:rPr>
          <w:rFonts w:ascii="Century Gothic" w:hAnsi="Century Gothic"/>
          <w:sz w:val="20"/>
          <w:szCs w:val="20"/>
        </w:rPr>
      </w:pPr>
    </w:p>
    <w:sectPr w:rsidR="006A3081" w:rsidRPr="00EA01FB"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Roboto">
    <w:panose1 w:val="00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811"/>
    <w:multiLevelType w:val="multilevel"/>
    <w:tmpl w:val="9FE4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23F3B"/>
    <w:multiLevelType w:val="hybridMultilevel"/>
    <w:tmpl w:val="65502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691FAB"/>
    <w:multiLevelType w:val="multilevel"/>
    <w:tmpl w:val="4DF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63A47"/>
    <w:multiLevelType w:val="multilevel"/>
    <w:tmpl w:val="0D2E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6612A"/>
    <w:multiLevelType w:val="multilevel"/>
    <w:tmpl w:val="B96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F72A0"/>
    <w:multiLevelType w:val="multilevel"/>
    <w:tmpl w:val="5D2A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669C2"/>
    <w:multiLevelType w:val="multilevel"/>
    <w:tmpl w:val="E98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2C303E"/>
    <w:multiLevelType w:val="multilevel"/>
    <w:tmpl w:val="C96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A2084"/>
    <w:multiLevelType w:val="multilevel"/>
    <w:tmpl w:val="AC105A3A"/>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27ADA"/>
    <w:multiLevelType w:val="multilevel"/>
    <w:tmpl w:val="C362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B5512"/>
    <w:multiLevelType w:val="multilevel"/>
    <w:tmpl w:val="C490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839AC"/>
    <w:multiLevelType w:val="hybridMultilevel"/>
    <w:tmpl w:val="79A672FE"/>
    <w:lvl w:ilvl="0" w:tplc="E4FACA62">
      <w:start w:val="1"/>
      <w:numFmt w:val="decimal"/>
      <w:lvlText w:val="%1."/>
      <w:lvlJc w:val="left"/>
      <w:pPr>
        <w:ind w:left="720" w:hanging="360"/>
      </w:pPr>
      <w:rPr>
        <w:rFonts w:ascii="Century Gothic" w:eastAsia="Times New Roman" w:hAnsi="Century Gothic"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9A7C3F"/>
    <w:multiLevelType w:val="multilevel"/>
    <w:tmpl w:val="8F40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756E7E"/>
    <w:multiLevelType w:val="multilevel"/>
    <w:tmpl w:val="4796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036D0"/>
    <w:multiLevelType w:val="hybridMultilevel"/>
    <w:tmpl w:val="080E3FF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126793"/>
    <w:multiLevelType w:val="multilevel"/>
    <w:tmpl w:val="9A56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C961A3"/>
    <w:multiLevelType w:val="multilevel"/>
    <w:tmpl w:val="D104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F20083"/>
    <w:multiLevelType w:val="multilevel"/>
    <w:tmpl w:val="E9063818"/>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FA4A35"/>
    <w:multiLevelType w:val="multilevel"/>
    <w:tmpl w:val="38D46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7B5141"/>
    <w:multiLevelType w:val="hybridMultilevel"/>
    <w:tmpl w:val="2BF6D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75E49C2"/>
    <w:multiLevelType w:val="multilevel"/>
    <w:tmpl w:val="C602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001E7B"/>
    <w:multiLevelType w:val="multilevel"/>
    <w:tmpl w:val="2CBCB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1725B9"/>
    <w:multiLevelType w:val="multilevel"/>
    <w:tmpl w:val="E7D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935C01"/>
    <w:multiLevelType w:val="multilevel"/>
    <w:tmpl w:val="C74E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F517C9"/>
    <w:multiLevelType w:val="hybridMultilevel"/>
    <w:tmpl w:val="2B40C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EB5BC5"/>
    <w:multiLevelType w:val="multilevel"/>
    <w:tmpl w:val="C7EE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076834"/>
    <w:multiLevelType w:val="multilevel"/>
    <w:tmpl w:val="AFA4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9336E4"/>
    <w:multiLevelType w:val="multilevel"/>
    <w:tmpl w:val="044C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A01A8D"/>
    <w:multiLevelType w:val="multilevel"/>
    <w:tmpl w:val="A652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062A5F"/>
    <w:multiLevelType w:val="multilevel"/>
    <w:tmpl w:val="740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28755C"/>
    <w:multiLevelType w:val="multilevel"/>
    <w:tmpl w:val="51D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2363E6"/>
    <w:multiLevelType w:val="multilevel"/>
    <w:tmpl w:val="65C0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A60566"/>
    <w:multiLevelType w:val="multilevel"/>
    <w:tmpl w:val="AABC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AA6394"/>
    <w:multiLevelType w:val="multilevel"/>
    <w:tmpl w:val="BDA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092ABD"/>
    <w:multiLevelType w:val="multilevel"/>
    <w:tmpl w:val="9764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D91D12"/>
    <w:multiLevelType w:val="multilevel"/>
    <w:tmpl w:val="C58A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C710E9"/>
    <w:multiLevelType w:val="multilevel"/>
    <w:tmpl w:val="EA5C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B83A2F"/>
    <w:multiLevelType w:val="multilevel"/>
    <w:tmpl w:val="B4DE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0375B9"/>
    <w:multiLevelType w:val="multilevel"/>
    <w:tmpl w:val="02C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8E4D09"/>
    <w:multiLevelType w:val="hybridMultilevel"/>
    <w:tmpl w:val="E69208B4"/>
    <w:lvl w:ilvl="0" w:tplc="0413000F">
      <w:start w:val="1"/>
      <w:numFmt w:val="decimal"/>
      <w:lvlText w:val="%1."/>
      <w:lvlJc w:val="left"/>
      <w:pPr>
        <w:ind w:left="720" w:hanging="360"/>
      </w:pPr>
      <w:rPr>
        <w:rFonts w:ascii="Times New Roman" w:hAnsi="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7172CE3"/>
    <w:multiLevelType w:val="multilevel"/>
    <w:tmpl w:val="8446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70297F"/>
    <w:multiLevelType w:val="multilevel"/>
    <w:tmpl w:val="3A7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FA6F5F"/>
    <w:multiLevelType w:val="hybridMultilevel"/>
    <w:tmpl w:val="8286B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D8428CE"/>
    <w:multiLevelType w:val="hybridMultilevel"/>
    <w:tmpl w:val="B72ED4A8"/>
    <w:lvl w:ilvl="0" w:tplc="CFDCC4E2">
      <w:start w:val="1"/>
      <w:numFmt w:val="decimal"/>
      <w:lvlText w:val="%1."/>
      <w:lvlJc w:val="left"/>
      <w:pPr>
        <w:ind w:left="720" w:hanging="360"/>
      </w:pPr>
      <w:rPr>
        <w:rFonts w:hint="default"/>
        <w:color w:val="2020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13727A3"/>
    <w:multiLevelType w:val="multilevel"/>
    <w:tmpl w:val="8AC4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BB7F3C"/>
    <w:multiLevelType w:val="hybridMultilevel"/>
    <w:tmpl w:val="C7C45A38"/>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C3016BC"/>
    <w:multiLevelType w:val="hybridMultilevel"/>
    <w:tmpl w:val="675E1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C6E58CC"/>
    <w:multiLevelType w:val="multilevel"/>
    <w:tmpl w:val="C0C8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C13FBC"/>
    <w:multiLevelType w:val="multilevel"/>
    <w:tmpl w:val="ADF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955D4C"/>
    <w:multiLevelType w:val="multilevel"/>
    <w:tmpl w:val="F920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
  </w:num>
  <w:num w:numId="3">
    <w:abstractNumId w:val="24"/>
  </w:num>
  <w:num w:numId="4">
    <w:abstractNumId w:val="48"/>
  </w:num>
  <w:num w:numId="5">
    <w:abstractNumId w:val="45"/>
  </w:num>
  <w:num w:numId="6">
    <w:abstractNumId w:val="7"/>
  </w:num>
  <w:num w:numId="7">
    <w:abstractNumId w:val="1"/>
  </w:num>
  <w:num w:numId="8">
    <w:abstractNumId w:val="19"/>
  </w:num>
  <w:num w:numId="9">
    <w:abstractNumId w:val="14"/>
  </w:num>
  <w:num w:numId="10">
    <w:abstractNumId w:val="32"/>
  </w:num>
  <w:num w:numId="11">
    <w:abstractNumId w:val="43"/>
  </w:num>
  <w:num w:numId="12">
    <w:abstractNumId w:val="29"/>
  </w:num>
  <w:num w:numId="13">
    <w:abstractNumId w:val="2"/>
  </w:num>
  <w:num w:numId="14">
    <w:abstractNumId w:val="39"/>
  </w:num>
  <w:num w:numId="15">
    <w:abstractNumId w:val="33"/>
  </w:num>
  <w:num w:numId="16">
    <w:abstractNumId w:val="42"/>
  </w:num>
  <w:num w:numId="17">
    <w:abstractNumId w:val="36"/>
  </w:num>
  <w:num w:numId="18">
    <w:abstractNumId w:val="11"/>
  </w:num>
  <w:num w:numId="19">
    <w:abstractNumId w:val="47"/>
  </w:num>
  <w:num w:numId="20">
    <w:abstractNumId w:val="30"/>
  </w:num>
  <w:num w:numId="21">
    <w:abstractNumId w:val="46"/>
  </w:num>
  <w:num w:numId="22">
    <w:abstractNumId w:val="13"/>
  </w:num>
  <w:num w:numId="23">
    <w:abstractNumId w:val="40"/>
  </w:num>
  <w:num w:numId="24">
    <w:abstractNumId w:val="10"/>
  </w:num>
  <w:num w:numId="25">
    <w:abstractNumId w:val="20"/>
  </w:num>
  <w:num w:numId="26">
    <w:abstractNumId w:val="22"/>
  </w:num>
  <w:num w:numId="27">
    <w:abstractNumId w:val="31"/>
  </w:num>
  <w:num w:numId="28">
    <w:abstractNumId w:val="6"/>
  </w:num>
  <w:num w:numId="29">
    <w:abstractNumId w:val="27"/>
  </w:num>
  <w:num w:numId="30">
    <w:abstractNumId w:val="0"/>
  </w:num>
  <w:num w:numId="31">
    <w:abstractNumId w:val="15"/>
  </w:num>
  <w:num w:numId="32">
    <w:abstractNumId w:val="38"/>
  </w:num>
  <w:num w:numId="33">
    <w:abstractNumId w:val="12"/>
  </w:num>
  <w:num w:numId="34">
    <w:abstractNumId w:val="16"/>
  </w:num>
  <w:num w:numId="35">
    <w:abstractNumId w:val="35"/>
  </w:num>
  <w:num w:numId="36">
    <w:abstractNumId w:val="3"/>
  </w:num>
  <w:num w:numId="37">
    <w:abstractNumId w:val="18"/>
  </w:num>
  <w:num w:numId="38">
    <w:abstractNumId w:val="28"/>
  </w:num>
  <w:num w:numId="39">
    <w:abstractNumId w:val="9"/>
  </w:num>
  <w:num w:numId="40">
    <w:abstractNumId w:val="37"/>
  </w:num>
  <w:num w:numId="41">
    <w:abstractNumId w:val="23"/>
  </w:num>
  <w:num w:numId="42">
    <w:abstractNumId w:val="8"/>
  </w:num>
  <w:num w:numId="43">
    <w:abstractNumId w:val="44"/>
  </w:num>
  <w:num w:numId="44">
    <w:abstractNumId w:val="21"/>
  </w:num>
  <w:num w:numId="45">
    <w:abstractNumId w:val="49"/>
  </w:num>
  <w:num w:numId="46">
    <w:abstractNumId w:val="34"/>
  </w:num>
  <w:num w:numId="47">
    <w:abstractNumId w:val="17"/>
  </w:num>
  <w:num w:numId="48">
    <w:abstractNumId w:val="5"/>
  </w:num>
  <w:num w:numId="49">
    <w:abstractNumId w:val="2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42EED"/>
    <w:rsid w:val="00161F51"/>
    <w:rsid w:val="001A3874"/>
    <w:rsid w:val="00241654"/>
    <w:rsid w:val="002A401C"/>
    <w:rsid w:val="00324DFB"/>
    <w:rsid w:val="00362D10"/>
    <w:rsid w:val="004008C6"/>
    <w:rsid w:val="0040305A"/>
    <w:rsid w:val="00413D5E"/>
    <w:rsid w:val="004328A9"/>
    <w:rsid w:val="00437530"/>
    <w:rsid w:val="0049378D"/>
    <w:rsid w:val="005D35B9"/>
    <w:rsid w:val="00617FCC"/>
    <w:rsid w:val="0062325C"/>
    <w:rsid w:val="00627024"/>
    <w:rsid w:val="006827FC"/>
    <w:rsid w:val="00697012"/>
    <w:rsid w:val="006A3081"/>
    <w:rsid w:val="00724850"/>
    <w:rsid w:val="00732B04"/>
    <w:rsid w:val="007B5DB6"/>
    <w:rsid w:val="007C1235"/>
    <w:rsid w:val="00886915"/>
    <w:rsid w:val="008901DB"/>
    <w:rsid w:val="008D0C46"/>
    <w:rsid w:val="008F73DC"/>
    <w:rsid w:val="00AB1B9E"/>
    <w:rsid w:val="00AC765A"/>
    <w:rsid w:val="00AC7E71"/>
    <w:rsid w:val="00B6676F"/>
    <w:rsid w:val="00BF3D58"/>
    <w:rsid w:val="00C36DD5"/>
    <w:rsid w:val="00CC0FEC"/>
    <w:rsid w:val="00DF55D1"/>
    <w:rsid w:val="00E76E78"/>
    <w:rsid w:val="00E92BC9"/>
    <w:rsid w:val="00EA01FB"/>
    <w:rsid w:val="00F04595"/>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47966">
      <w:bodyDiv w:val="1"/>
      <w:marLeft w:val="0"/>
      <w:marRight w:val="0"/>
      <w:marTop w:val="0"/>
      <w:marBottom w:val="0"/>
      <w:divBdr>
        <w:top w:val="none" w:sz="0" w:space="0" w:color="auto"/>
        <w:left w:val="none" w:sz="0" w:space="0" w:color="auto"/>
        <w:bottom w:val="none" w:sz="0" w:space="0" w:color="auto"/>
        <w:right w:val="none" w:sz="0" w:space="0" w:color="auto"/>
      </w:divBdr>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87996264">
      <w:bodyDiv w:val="1"/>
      <w:marLeft w:val="0"/>
      <w:marRight w:val="0"/>
      <w:marTop w:val="0"/>
      <w:marBottom w:val="0"/>
      <w:divBdr>
        <w:top w:val="none" w:sz="0" w:space="0" w:color="auto"/>
        <w:left w:val="none" w:sz="0" w:space="0" w:color="auto"/>
        <w:bottom w:val="none" w:sz="0" w:space="0" w:color="auto"/>
        <w:right w:val="none" w:sz="0" w:space="0" w:color="auto"/>
      </w:divBdr>
      <w:divsChild>
        <w:div w:id="649989574">
          <w:marLeft w:val="-180"/>
          <w:marRight w:val="-180"/>
          <w:marTop w:val="0"/>
          <w:marBottom w:val="240"/>
          <w:divBdr>
            <w:top w:val="none" w:sz="0" w:space="0" w:color="auto"/>
            <w:left w:val="none" w:sz="0" w:space="0" w:color="auto"/>
            <w:bottom w:val="none" w:sz="0" w:space="0" w:color="auto"/>
            <w:right w:val="none" w:sz="0" w:space="0" w:color="auto"/>
          </w:divBdr>
          <w:divsChild>
            <w:div w:id="1590045143">
              <w:marLeft w:val="0"/>
              <w:marRight w:val="0"/>
              <w:marTop w:val="0"/>
              <w:marBottom w:val="0"/>
              <w:divBdr>
                <w:top w:val="none" w:sz="0" w:space="0" w:color="auto"/>
                <w:left w:val="none" w:sz="0" w:space="0" w:color="auto"/>
                <w:bottom w:val="none" w:sz="0" w:space="0" w:color="auto"/>
                <w:right w:val="none" w:sz="0" w:space="0" w:color="auto"/>
              </w:divBdr>
              <w:divsChild>
                <w:div w:id="1590848202">
                  <w:marLeft w:val="0"/>
                  <w:marRight w:val="0"/>
                  <w:marTop w:val="0"/>
                  <w:marBottom w:val="0"/>
                  <w:divBdr>
                    <w:top w:val="none" w:sz="0" w:space="0" w:color="auto"/>
                    <w:left w:val="none" w:sz="0" w:space="0" w:color="auto"/>
                    <w:bottom w:val="none" w:sz="0" w:space="0" w:color="auto"/>
                    <w:right w:val="none" w:sz="0" w:space="0" w:color="auto"/>
                  </w:divBdr>
                  <w:divsChild>
                    <w:div w:id="146941350">
                      <w:marLeft w:val="0"/>
                      <w:marRight w:val="0"/>
                      <w:marTop w:val="0"/>
                      <w:marBottom w:val="0"/>
                      <w:divBdr>
                        <w:top w:val="none" w:sz="0" w:space="0" w:color="auto"/>
                        <w:left w:val="none" w:sz="0" w:space="0" w:color="auto"/>
                        <w:bottom w:val="none" w:sz="0" w:space="0" w:color="auto"/>
                        <w:right w:val="none" w:sz="0" w:space="0" w:color="auto"/>
                      </w:divBdr>
                    </w:div>
                  </w:divsChild>
                </w:div>
                <w:div w:id="1002272582">
                  <w:marLeft w:val="0"/>
                  <w:marRight w:val="0"/>
                  <w:marTop w:val="0"/>
                  <w:marBottom w:val="0"/>
                  <w:divBdr>
                    <w:top w:val="none" w:sz="0" w:space="0" w:color="auto"/>
                    <w:left w:val="none" w:sz="0" w:space="0" w:color="auto"/>
                    <w:bottom w:val="none" w:sz="0" w:space="0" w:color="auto"/>
                    <w:right w:val="none" w:sz="0" w:space="0" w:color="auto"/>
                  </w:divBdr>
                  <w:divsChild>
                    <w:div w:id="1546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1202">
              <w:marLeft w:val="0"/>
              <w:marRight w:val="0"/>
              <w:marTop w:val="0"/>
              <w:marBottom w:val="0"/>
              <w:divBdr>
                <w:top w:val="none" w:sz="0" w:space="0" w:color="auto"/>
                <w:left w:val="none" w:sz="0" w:space="0" w:color="auto"/>
                <w:bottom w:val="none" w:sz="0" w:space="0" w:color="auto"/>
                <w:right w:val="none" w:sz="0" w:space="0" w:color="auto"/>
              </w:divBdr>
              <w:divsChild>
                <w:div w:id="1820808424">
                  <w:marLeft w:val="0"/>
                  <w:marRight w:val="0"/>
                  <w:marTop w:val="0"/>
                  <w:marBottom w:val="0"/>
                  <w:divBdr>
                    <w:top w:val="none" w:sz="0" w:space="0" w:color="auto"/>
                    <w:left w:val="none" w:sz="0" w:space="0" w:color="auto"/>
                    <w:bottom w:val="none" w:sz="0" w:space="0" w:color="auto"/>
                    <w:right w:val="none" w:sz="0" w:space="0" w:color="auto"/>
                  </w:divBdr>
                  <w:divsChild>
                    <w:div w:id="876043026">
                      <w:marLeft w:val="0"/>
                      <w:marRight w:val="0"/>
                      <w:marTop w:val="0"/>
                      <w:marBottom w:val="0"/>
                      <w:divBdr>
                        <w:top w:val="none" w:sz="0" w:space="0" w:color="auto"/>
                        <w:left w:val="none" w:sz="0" w:space="0" w:color="auto"/>
                        <w:bottom w:val="none" w:sz="0" w:space="0" w:color="auto"/>
                        <w:right w:val="none" w:sz="0" w:space="0" w:color="auto"/>
                      </w:divBdr>
                    </w:div>
                  </w:divsChild>
                </w:div>
                <w:div w:id="1255741932">
                  <w:marLeft w:val="0"/>
                  <w:marRight w:val="0"/>
                  <w:marTop w:val="0"/>
                  <w:marBottom w:val="0"/>
                  <w:divBdr>
                    <w:top w:val="none" w:sz="0" w:space="0" w:color="auto"/>
                    <w:left w:val="none" w:sz="0" w:space="0" w:color="auto"/>
                    <w:bottom w:val="none" w:sz="0" w:space="0" w:color="auto"/>
                    <w:right w:val="none" w:sz="0" w:space="0" w:color="auto"/>
                  </w:divBdr>
                  <w:divsChild>
                    <w:div w:id="16156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9163">
              <w:marLeft w:val="0"/>
              <w:marRight w:val="0"/>
              <w:marTop w:val="0"/>
              <w:marBottom w:val="0"/>
              <w:divBdr>
                <w:top w:val="none" w:sz="0" w:space="0" w:color="auto"/>
                <w:left w:val="none" w:sz="0" w:space="0" w:color="auto"/>
                <w:bottom w:val="none" w:sz="0" w:space="0" w:color="auto"/>
                <w:right w:val="none" w:sz="0" w:space="0" w:color="auto"/>
              </w:divBdr>
              <w:divsChild>
                <w:div w:id="1180044476">
                  <w:marLeft w:val="0"/>
                  <w:marRight w:val="0"/>
                  <w:marTop w:val="0"/>
                  <w:marBottom w:val="0"/>
                  <w:divBdr>
                    <w:top w:val="none" w:sz="0" w:space="0" w:color="auto"/>
                    <w:left w:val="none" w:sz="0" w:space="0" w:color="auto"/>
                    <w:bottom w:val="none" w:sz="0" w:space="0" w:color="auto"/>
                    <w:right w:val="none" w:sz="0" w:space="0" w:color="auto"/>
                  </w:divBdr>
                  <w:divsChild>
                    <w:div w:id="899906894">
                      <w:marLeft w:val="0"/>
                      <w:marRight w:val="0"/>
                      <w:marTop w:val="0"/>
                      <w:marBottom w:val="0"/>
                      <w:divBdr>
                        <w:top w:val="none" w:sz="0" w:space="0" w:color="auto"/>
                        <w:left w:val="none" w:sz="0" w:space="0" w:color="auto"/>
                        <w:bottom w:val="none" w:sz="0" w:space="0" w:color="auto"/>
                        <w:right w:val="none" w:sz="0" w:space="0" w:color="auto"/>
                      </w:divBdr>
                    </w:div>
                  </w:divsChild>
                </w:div>
                <w:div w:id="661273188">
                  <w:marLeft w:val="0"/>
                  <w:marRight w:val="0"/>
                  <w:marTop w:val="0"/>
                  <w:marBottom w:val="0"/>
                  <w:divBdr>
                    <w:top w:val="none" w:sz="0" w:space="0" w:color="auto"/>
                    <w:left w:val="none" w:sz="0" w:space="0" w:color="auto"/>
                    <w:bottom w:val="none" w:sz="0" w:space="0" w:color="auto"/>
                    <w:right w:val="none" w:sz="0" w:space="0" w:color="auto"/>
                  </w:divBdr>
                  <w:divsChild>
                    <w:div w:id="322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0665">
          <w:marLeft w:val="-180"/>
          <w:marRight w:val="-180"/>
          <w:marTop w:val="0"/>
          <w:marBottom w:val="0"/>
          <w:divBdr>
            <w:top w:val="none" w:sz="0" w:space="0" w:color="auto"/>
            <w:left w:val="none" w:sz="0" w:space="0" w:color="auto"/>
            <w:bottom w:val="none" w:sz="0" w:space="0" w:color="auto"/>
            <w:right w:val="none" w:sz="0" w:space="0" w:color="auto"/>
          </w:divBdr>
          <w:divsChild>
            <w:div w:id="1181696201">
              <w:marLeft w:val="0"/>
              <w:marRight w:val="0"/>
              <w:marTop w:val="0"/>
              <w:marBottom w:val="0"/>
              <w:divBdr>
                <w:top w:val="none" w:sz="0" w:space="0" w:color="auto"/>
                <w:left w:val="none" w:sz="0" w:space="0" w:color="auto"/>
                <w:bottom w:val="none" w:sz="0" w:space="0" w:color="auto"/>
                <w:right w:val="none" w:sz="0" w:space="0" w:color="auto"/>
              </w:divBdr>
              <w:divsChild>
                <w:div w:id="2116052005">
                  <w:marLeft w:val="0"/>
                  <w:marRight w:val="0"/>
                  <w:marTop w:val="0"/>
                  <w:marBottom w:val="0"/>
                  <w:divBdr>
                    <w:top w:val="none" w:sz="0" w:space="0" w:color="auto"/>
                    <w:left w:val="none" w:sz="0" w:space="0" w:color="auto"/>
                    <w:bottom w:val="none" w:sz="0" w:space="0" w:color="auto"/>
                    <w:right w:val="none" w:sz="0" w:space="0" w:color="auto"/>
                  </w:divBdr>
                  <w:divsChild>
                    <w:div w:id="58940676">
                      <w:marLeft w:val="0"/>
                      <w:marRight w:val="0"/>
                      <w:marTop w:val="0"/>
                      <w:marBottom w:val="0"/>
                      <w:divBdr>
                        <w:top w:val="none" w:sz="0" w:space="0" w:color="auto"/>
                        <w:left w:val="none" w:sz="0" w:space="0" w:color="auto"/>
                        <w:bottom w:val="none" w:sz="0" w:space="0" w:color="auto"/>
                        <w:right w:val="none" w:sz="0" w:space="0" w:color="auto"/>
                      </w:divBdr>
                    </w:div>
                  </w:divsChild>
                </w:div>
                <w:div w:id="873345736">
                  <w:marLeft w:val="0"/>
                  <w:marRight w:val="0"/>
                  <w:marTop w:val="0"/>
                  <w:marBottom w:val="0"/>
                  <w:divBdr>
                    <w:top w:val="none" w:sz="0" w:space="0" w:color="auto"/>
                    <w:left w:val="none" w:sz="0" w:space="0" w:color="auto"/>
                    <w:bottom w:val="none" w:sz="0" w:space="0" w:color="auto"/>
                    <w:right w:val="none" w:sz="0" w:space="0" w:color="auto"/>
                  </w:divBdr>
                  <w:divsChild>
                    <w:div w:id="1272476268">
                      <w:marLeft w:val="0"/>
                      <w:marRight w:val="0"/>
                      <w:marTop w:val="0"/>
                      <w:marBottom w:val="0"/>
                      <w:divBdr>
                        <w:top w:val="none" w:sz="0" w:space="0" w:color="auto"/>
                        <w:left w:val="none" w:sz="0" w:space="0" w:color="auto"/>
                        <w:bottom w:val="none" w:sz="0" w:space="0" w:color="auto"/>
                        <w:right w:val="none" w:sz="0" w:space="0" w:color="auto"/>
                      </w:divBdr>
                    </w:div>
                  </w:divsChild>
                </w:div>
                <w:div w:id="588464701">
                  <w:marLeft w:val="0"/>
                  <w:marRight w:val="0"/>
                  <w:marTop w:val="0"/>
                  <w:marBottom w:val="0"/>
                  <w:divBdr>
                    <w:top w:val="none" w:sz="0" w:space="0" w:color="auto"/>
                    <w:left w:val="none" w:sz="0" w:space="0" w:color="auto"/>
                    <w:bottom w:val="none" w:sz="0" w:space="0" w:color="auto"/>
                    <w:right w:val="none" w:sz="0" w:space="0" w:color="auto"/>
                  </w:divBdr>
                  <w:divsChild>
                    <w:div w:id="1822647838">
                      <w:marLeft w:val="0"/>
                      <w:marRight w:val="0"/>
                      <w:marTop w:val="0"/>
                      <w:marBottom w:val="0"/>
                      <w:divBdr>
                        <w:top w:val="none" w:sz="0" w:space="0" w:color="auto"/>
                        <w:left w:val="none" w:sz="0" w:space="0" w:color="auto"/>
                        <w:bottom w:val="none" w:sz="0" w:space="0" w:color="auto"/>
                        <w:right w:val="none" w:sz="0" w:space="0" w:color="auto"/>
                      </w:divBdr>
                    </w:div>
                  </w:divsChild>
                </w:div>
                <w:div w:id="860900837">
                  <w:marLeft w:val="0"/>
                  <w:marRight w:val="0"/>
                  <w:marTop w:val="0"/>
                  <w:marBottom w:val="0"/>
                  <w:divBdr>
                    <w:top w:val="none" w:sz="0" w:space="0" w:color="auto"/>
                    <w:left w:val="none" w:sz="0" w:space="0" w:color="auto"/>
                    <w:bottom w:val="none" w:sz="0" w:space="0" w:color="auto"/>
                    <w:right w:val="none" w:sz="0" w:space="0" w:color="auto"/>
                  </w:divBdr>
                  <w:divsChild>
                    <w:div w:id="13269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3849807">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449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1047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2</cp:revision>
  <cp:lastPrinted>2020-04-28T16:20:00Z</cp:lastPrinted>
  <dcterms:created xsi:type="dcterms:W3CDTF">2021-10-22T07:32:00Z</dcterms:created>
  <dcterms:modified xsi:type="dcterms:W3CDTF">2021-10-22T07:32:00Z</dcterms:modified>
</cp:coreProperties>
</file>